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D1" w:rsidRPr="009B55D1" w:rsidRDefault="00301B21" w:rsidP="005E69BD">
      <w:pPr>
        <w:ind w:left="567" w:right="536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 xml:space="preserve"> </w:t>
      </w:r>
      <w:r w:rsidR="003E2FDE">
        <w:rPr>
          <w:rFonts w:ascii="Lato" w:hAnsi="Lato" w:cs="Times New Roman"/>
          <w:b/>
        </w:rPr>
        <w:t>UCHWAŁA NR ……/VI</w:t>
      </w:r>
      <w:r w:rsidR="00CA5591">
        <w:rPr>
          <w:rFonts w:ascii="Lato" w:hAnsi="Lato" w:cs="Times New Roman"/>
          <w:b/>
        </w:rPr>
        <w:t>/2019</w:t>
      </w:r>
      <w:r w:rsidR="009B55D1" w:rsidRPr="009B55D1">
        <w:rPr>
          <w:rFonts w:ascii="Lato" w:hAnsi="Lato" w:cs="Times New Roman"/>
          <w:b/>
        </w:rPr>
        <w:t xml:space="preserve"> </w:t>
      </w:r>
    </w:p>
    <w:p w:rsidR="009B55D1" w:rsidRPr="009B55D1" w:rsidRDefault="009B55D1" w:rsidP="005E69BD">
      <w:pPr>
        <w:ind w:right="536"/>
        <w:jc w:val="center"/>
        <w:rPr>
          <w:rFonts w:ascii="Lato" w:hAnsi="Lato" w:cs="Times New Roman"/>
          <w:b/>
        </w:rPr>
      </w:pPr>
      <w:r w:rsidRPr="009B55D1">
        <w:rPr>
          <w:rFonts w:ascii="Lato" w:hAnsi="Lato" w:cs="Times New Roman"/>
          <w:b/>
        </w:rPr>
        <w:t>RADY MIEJSKIEJ W RADZYMINIE</w:t>
      </w:r>
    </w:p>
    <w:p w:rsidR="009B55D1" w:rsidRPr="009B55D1" w:rsidRDefault="003E2FDE" w:rsidP="005E69BD">
      <w:pPr>
        <w:ind w:right="536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 xml:space="preserve">z dnia 15 kwietnia </w:t>
      </w:r>
      <w:r w:rsidR="00CA5591">
        <w:rPr>
          <w:rFonts w:ascii="Lato" w:hAnsi="Lato" w:cs="Times New Roman"/>
          <w:b/>
        </w:rPr>
        <w:t>2019</w:t>
      </w:r>
      <w:r w:rsidR="009B55D1" w:rsidRPr="009B55D1">
        <w:rPr>
          <w:rFonts w:ascii="Lato" w:hAnsi="Lato" w:cs="Times New Roman"/>
          <w:b/>
        </w:rPr>
        <w:t xml:space="preserve"> r.</w:t>
      </w:r>
    </w:p>
    <w:p w:rsidR="009B55D1" w:rsidRDefault="009B55D1" w:rsidP="005E69BD">
      <w:pPr>
        <w:spacing w:after="0" w:line="360" w:lineRule="auto"/>
        <w:ind w:right="536"/>
        <w:jc w:val="center"/>
        <w:rPr>
          <w:rFonts w:ascii="Lato" w:hAnsi="Lato" w:cs="Times New Roman"/>
          <w:b/>
          <w:color w:val="000000"/>
          <w:lang w:eastAsia="pl-PL" w:bidi="pl-PL"/>
        </w:rPr>
      </w:pPr>
      <w:bookmarkStart w:id="0" w:name="bookmark1"/>
      <w:r w:rsidRPr="009B55D1">
        <w:rPr>
          <w:rFonts w:ascii="Lato" w:hAnsi="Lato" w:cs="Times New Roman"/>
          <w:b/>
          <w:color w:val="000000"/>
          <w:lang w:eastAsia="pl-PL" w:bidi="pl-PL"/>
        </w:rPr>
        <w:t>w sprawie zaliczenia dróg do kategorii dróg gminnych</w:t>
      </w:r>
      <w:bookmarkEnd w:id="0"/>
    </w:p>
    <w:p w:rsidR="00C84764" w:rsidRDefault="00C84764" w:rsidP="005E69BD">
      <w:pPr>
        <w:spacing w:after="0" w:line="360" w:lineRule="auto"/>
        <w:ind w:right="536"/>
        <w:jc w:val="center"/>
        <w:rPr>
          <w:rFonts w:ascii="Lato" w:hAnsi="Lato" w:cs="Times New Roman"/>
          <w:b/>
          <w:color w:val="000000"/>
          <w:lang w:eastAsia="pl-PL" w:bidi="pl-PL"/>
        </w:rPr>
      </w:pPr>
    </w:p>
    <w:p w:rsidR="00C84764" w:rsidRPr="00C84764" w:rsidRDefault="00C84764" w:rsidP="005E69BD">
      <w:pPr>
        <w:spacing w:after="0" w:line="360" w:lineRule="auto"/>
        <w:ind w:right="536"/>
        <w:jc w:val="center"/>
        <w:rPr>
          <w:rFonts w:ascii="Lato" w:hAnsi="Lato" w:cs="Times New Roman"/>
          <w:b/>
        </w:rPr>
      </w:pPr>
    </w:p>
    <w:p w:rsidR="009B55D1" w:rsidRPr="009B55D1" w:rsidRDefault="009B55D1" w:rsidP="005E69BD">
      <w:pPr>
        <w:pStyle w:val="Bodytext20"/>
        <w:shd w:val="clear" w:color="auto" w:fill="auto"/>
        <w:spacing w:before="0" w:after="53" w:line="360" w:lineRule="auto"/>
        <w:ind w:right="536"/>
        <w:jc w:val="both"/>
        <w:rPr>
          <w:rFonts w:ascii="Lato" w:hAnsi="Lato" w:cs="Times New Roman"/>
        </w:rPr>
      </w:pPr>
      <w:r w:rsidRPr="009B55D1">
        <w:rPr>
          <w:rFonts w:ascii="Lato" w:hAnsi="Lato" w:cs="Times New Roman"/>
          <w:color w:val="000000"/>
          <w:lang w:eastAsia="pl-PL" w:bidi="pl-PL"/>
        </w:rPr>
        <w:t xml:space="preserve">Na podstawie art. 18 ust. 2 pkt. 15 ustawy z dnia 8 marca 1990 roku o samorządzie gminnym </w:t>
      </w:r>
      <w:r w:rsidR="005E69BD">
        <w:rPr>
          <w:rFonts w:ascii="Lato" w:hAnsi="Lato" w:cs="Times New Roman"/>
          <w:color w:val="000000"/>
          <w:lang w:eastAsia="pl-PL" w:bidi="pl-PL"/>
        </w:rPr>
        <w:t xml:space="preserve">    </w:t>
      </w:r>
      <w:r w:rsidRPr="009B55D1">
        <w:rPr>
          <w:rFonts w:ascii="Lato" w:hAnsi="Lato" w:cs="Times New Roman"/>
          <w:color w:val="000000"/>
          <w:lang w:eastAsia="pl-PL" w:bidi="pl-PL"/>
        </w:rPr>
        <w:t>(t.j</w:t>
      </w:r>
      <w:r w:rsidR="00BE0A14">
        <w:rPr>
          <w:rFonts w:ascii="Lato" w:hAnsi="Lato" w:cs="Times New Roman"/>
          <w:color w:val="000000"/>
          <w:lang w:eastAsia="pl-PL" w:bidi="pl-PL"/>
        </w:rPr>
        <w:t>. Dz. U. z 2019 r., poz. 506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), w związku z art. 7 ust. 2 ustawy z dnia 21 marca 1985 roku o drogach publicznych (t.j.  Dz. U</w:t>
      </w:r>
      <w:r w:rsidR="00CA5591">
        <w:rPr>
          <w:rFonts w:ascii="Lato" w:hAnsi="Lato" w:cs="Times New Roman"/>
          <w:color w:val="000000"/>
          <w:lang w:eastAsia="pl-PL" w:bidi="pl-PL"/>
        </w:rPr>
        <w:t>. z 2018r. poz. 2068</w:t>
      </w:r>
      <w:r w:rsidR="00DD3F8A">
        <w:rPr>
          <w:rFonts w:ascii="Lato" w:hAnsi="Lato" w:cs="Times New Roman"/>
          <w:color w:val="000000"/>
          <w:lang w:eastAsia="pl-PL" w:bidi="pl-PL"/>
        </w:rPr>
        <w:t xml:space="preserve"> z późn. zm.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) Rada Miejska </w:t>
      </w:r>
      <w:r w:rsidR="00CA5591">
        <w:rPr>
          <w:rFonts w:ascii="Lato" w:hAnsi="Lato" w:cs="Times New Roman"/>
          <w:color w:val="000000"/>
          <w:lang w:eastAsia="pl-PL" w:bidi="pl-PL"/>
        </w:rPr>
        <w:t xml:space="preserve">  </w:t>
      </w:r>
      <w:r w:rsidRPr="009B55D1">
        <w:rPr>
          <w:rFonts w:ascii="Lato" w:hAnsi="Lato" w:cs="Times New Roman"/>
          <w:color w:val="000000"/>
          <w:lang w:eastAsia="pl-PL" w:bidi="pl-PL"/>
        </w:rPr>
        <w:t>w Radzyminie uchwala co następuje:</w:t>
      </w:r>
    </w:p>
    <w:p w:rsidR="009B55D1" w:rsidRPr="009B55D1" w:rsidRDefault="009B55D1" w:rsidP="005E69BD">
      <w:pPr>
        <w:pStyle w:val="Bodytext20"/>
        <w:shd w:val="clear" w:color="auto" w:fill="auto"/>
        <w:spacing w:before="0" w:after="0" w:line="360" w:lineRule="auto"/>
        <w:ind w:right="536"/>
        <w:jc w:val="center"/>
        <w:rPr>
          <w:rStyle w:val="Bodytext2Bold"/>
          <w:rFonts w:ascii="Lato" w:eastAsia="Arial" w:hAnsi="Lato"/>
        </w:rPr>
      </w:pPr>
      <w:r w:rsidRPr="009B55D1">
        <w:rPr>
          <w:rStyle w:val="Bodytext2Bold"/>
          <w:rFonts w:ascii="Lato" w:eastAsia="Arial" w:hAnsi="Lato"/>
        </w:rPr>
        <w:t>§ 1.</w:t>
      </w:r>
    </w:p>
    <w:p w:rsidR="009B55D1" w:rsidRPr="009B55D1" w:rsidRDefault="009B55D1" w:rsidP="005E69BD">
      <w:pPr>
        <w:pStyle w:val="Bodytext20"/>
        <w:shd w:val="clear" w:color="auto" w:fill="auto"/>
        <w:spacing w:before="0" w:after="0" w:line="360" w:lineRule="auto"/>
        <w:ind w:right="536"/>
        <w:rPr>
          <w:rFonts w:ascii="Lato" w:hAnsi="Lato" w:cs="Times New Roman"/>
        </w:rPr>
      </w:pPr>
      <w:r w:rsidRPr="009B55D1">
        <w:rPr>
          <w:rFonts w:ascii="Lato" w:hAnsi="Lato" w:cs="Times New Roman"/>
          <w:color w:val="000000"/>
          <w:lang w:eastAsia="pl-PL" w:bidi="pl-PL"/>
        </w:rPr>
        <w:t xml:space="preserve">Zalicza się </w:t>
      </w:r>
      <w:r w:rsidR="004A331C">
        <w:rPr>
          <w:rFonts w:ascii="Lato" w:hAnsi="Lato" w:cs="Times New Roman"/>
          <w:color w:val="000000"/>
          <w:lang w:eastAsia="pl-PL" w:bidi="pl-PL"/>
        </w:rPr>
        <w:t>do kategorii dróg gminnych drogę zlokalizowaną</w:t>
      </w:r>
      <w:r w:rsidRPr="009B55D1">
        <w:rPr>
          <w:rFonts w:ascii="Lato" w:hAnsi="Lato" w:cs="Times New Roman"/>
          <w:color w:val="000000"/>
          <w:lang w:eastAsia="pl-PL" w:bidi="pl-PL"/>
        </w:rPr>
        <w:t xml:space="preserve"> na terenie gminy Radzymin wyszczególnione w załączniku nr 1 do uchwały.</w:t>
      </w:r>
    </w:p>
    <w:p w:rsidR="009B55D1" w:rsidRPr="009B55D1" w:rsidRDefault="009B55D1" w:rsidP="005E69BD">
      <w:pPr>
        <w:pStyle w:val="Bodytext20"/>
        <w:shd w:val="clear" w:color="auto" w:fill="auto"/>
        <w:spacing w:before="0" w:after="0" w:line="360" w:lineRule="auto"/>
        <w:ind w:right="536"/>
        <w:jc w:val="center"/>
        <w:rPr>
          <w:rStyle w:val="Bodytext2Bold"/>
          <w:rFonts w:ascii="Lato" w:eastAsia="Arial" w:hAnsi="Lato"/>
        </w:rPr>
      </w:pPr>
      <w:r w:rsidRPr="009B55D1">
        <w:rPr>
          <w:rStyle w:val="Bodytext2Bold"/>
          <w:rFonts w:ascii="Lato" w:eastAsia="Arial" w:hAnsi="Lato"/>
        </w:rPr>
        <w:t>§ 2.</w:t>
      </w:r>
    </w:p>
    <w:p w:rsidR="009B55D1" w:rsidRPr="009B55D1" w:rsidRDefault="00AA4BD5" w:rsidP="005E69BD">
      <w:pPr>
        <w:pStyle w:val="Bodytext20"/>
        <w:shd w:val="clear" w:color="auto" w:fill="auto"/>
        <w:spacing w:before="0" w:after="0" w:line="360" w:lineRule="auto"/>
        <w:ind w:right="536"/>
        <w:rPr>
          <w:rFonts w:ascii="Lato" w:hAnsi="Lato" w:cs="Times New Roman"/>
        </w:rPr>
      </w:pPr>
      <w:r>
        <w:rPr>
          <w:rFonts w:ascii="Lato" w:hAnsi="Lato" w:cs="Times New Roman"/>
          <w:color w:val="000000"/>
          <w:lang w:eastAsia="pl-PL" w:bidi="pl-PL"/>
        </w:rPr>
        <w:t>Położenie drogi</w:t>
      </w:r>
      <w:r w:rsidR="009B55D1" w:rsidRPr="009B55D1">
        <w:rPr>
          <w:rFonts w:ascii="Lato" w:hAnsi="Lato" w:cs="Times New Roman"/>
          <w:color w:val="000000"/>
          <w:lang w:eastAsia="pl-PL" w:bidi="pl-PL"/>
        </w:rPr>
        <w:t>, o których mowa w § 1. o</w:t>
      </w:r>
      <w:r w:rsidR="00B36DAE">
        <w:rPr>
          <w:rFonts w:ascii="Lato" w:hAnsi="Lato" w:cs="Times New Roman"/>
          <w:color w:val="000000"/>
          <w:lang w:eastAsia="pl-PL" w:bidi="pl-PL"/>
        </w:rPr>
        <w:t>kreśla załącznik graficzny nr 2</w:t>
      </w:r>
      <w:r w:rsidR="009B55D1" w:rsidRPr="009B55D1">
        <w:rPr>
          <w:rFonts w:ascii="Lato" w:hAnsi="Lato" w:cs="Times New Roman"/>
          <w:color w:val="000000"/>
          <w:lang w:eastAsia="pl-PL" w:bidi="pl-PL"/>
        </w:rPr>
        <w:t>.</w:t>
      </w:r>
    </w:p>
    <w:p w:rsidR="009B55D1" w:rsidRPr="009B55D1" w:rsidRDefault="009B55D1" w:rsidP="005E69BD">
      <w:pPr>
        <w:pStyle w:val="Bodytext20"/>
        <w:shd w:val="clear" w:color="auto" w:fill="auto"/>
        <w:spacing w:before="0" w:after="0" w:line="360" w:lineRule="auto"/>
        <w:ind w:right="536"/>
        <w:jc w:val="center"/>
        <w:rPr>
          <w:rStyle w:val="Bodytext2Bold"/>
          <w:rFonts w:ascii="Lato" w:eastAsia="Arial" w:hAnsi="Lato"/>
        </w:rPr>
      </w:pPr>
      <w:r w:rsidRPr="009B55D1">
        <w:rPr>
          <w:rStyle w:val="Bodytext2Bold"/>
          <w:rFonts w:ascii="Lato" w:eastAsia="Arial" w:hAnsi="Lato"/>
        </w:rPr>
        <w:t>§ 3.</w:t>
      </w:r>
    </w:p>
    <w:p w:rsidR="009B55D1" w:rsidRDefault="009B55D1" w:rsidP="005E69BD">
      <w:pPr>
        <w:pStyle w:val="Bodytext20"/>
        <w:shd w:val="clear" w:color="auto" w:fill="auto"/>
        <w:spacing w:before="0" w:after="0" w:line="360" w:lineRule="auto"/>
        <w:ind w:right="536"/>
        <w:rPr>
          <w:rFonts w:ascii="Lato" w:hAnsi="Lato" w:cs="Times New Roman"/>
          <w:color w:val="000000"/>
          <w:lang w:eastAsia="pl-PL" w:bidi="pl-PL"/>
        </w:rPr>
      </w:pPr>
      <w:r w:rsidRPr="009B55D1">
        <w:rPr>
          <w:rFonts w:ascii="Lato" w:hAnsi="Lato" w:cs="Times New Roman"/>
          <w:color w:val="000000"/>
          <w:lang w:eastAsia="pl-PL" w:bidi="pl-PL"/>
        </w:rPr>
        <w:t>Wykonanie uchwały powierza się Burmistrzowi Gminy Radzymin.</w:t>
      </w:r>
    </w:p>
    <w:p w:rsidR="003D409B" w:rsidRPr="009B55D1" w:rsidRDefault="003D409B" w:rsidP="005E69BD">
      <w:pPr>
        <w:pStyle w:val="Bodytext20"/>
        <w:shd w:val="clear" w:color="auto" w:fill="auto"/>
        <w:spacing w:before="0" w:after="0" w:line="360" w:lineRule="auto"/>
        <w:ind w:right="536"/>
        <w:rPr>
          <w:rFonts w:ascii="Lato" w:hAnsi="Lato" w:cs="Times New Roman"/>
          <w:color w:val="000000"/>
          <w:lang w:eastAsia="pl-PL" w:bidi="pl-PL"/>
        </w:rPr>
      </w:pPr>
      <w:bookmarkStart w:id="1" w:name="_GoBack"/>
      <w:bookmarkEnd w:id="1"/>
    </w:p>
    <w:p w:rsidR="009B55D1" w:rsidRPr="009B55D1" w:rsidRDefault="009B55D1" w:rsidP="005E69BD">
      <w:pPr>
        <w:pStyle w:val="Bodytext20"/>
        <w:shd w:val="clear" w:color="auto" w:fill="auto"/>
        <w:spacing w:before="0" w:after="0" w:line="360" w:lineRule="auto"/>
        <w:ind w:right="536"/>
        <w:jc w:val="center"/>
        <w:rPr>
          <w:rStyle w:val="Bodytext2Bold"/>
          <w:rFonts w:ascii="Lato" w:eastAsia="Arial" w:hAnsi="Lato"/>
        </w:rPr>
      </w:pPr>
      <w:r w:rsidRPr="009B55D1">
        <w:rPr>
          <w:rStyle w:val="Bodytext2Bold"/>
          <w:rFonts w:ascii="Lato" w:eastAsia="Arial" w:hAnsi="Lato"/>
        </w:rPr>
        <w:t>§ 4.</w:t>
      </w:r>
    </w:p>
    <w:p w:rsidR="009B55D1" w:rsidRPr="009B55D1" w:rsidRDefault="009B55D1" w:rsidP="005E69BD">
      <w:pPr>
        <w:pStyle w:val="Bodytext20"/>
        <w:shd w:val="clear" w:color="auto" w:fill="auto"/>
        <w:spacing w:before="0" w:after="0" w:line="360" w:lineRule="auto"/>
        <w:ind w:right="536"/>
        <w:rPr>
          <w:rFonts w:ascii="Lato" w:hAnsi="Lato" w:cs="Times New Roman"/>
          <w:color w:val="000000"/>
          <w:lang w:eastAsia="pl-PL" w:bidi="pl-PL"/>
        </w:rPr>
      </w:pPr>
      <w:r w:rsidRPr="009B55D1">
        <w:rPr>
          <w:rFonts w:ascii="Lato" w:hAnsi="Lato" w:cs="Times New Roman"/>
          <w:color w:val="000000"/>
          <w:lang w:eastAsia="pl-PL" w:bidi="pl-PL"/>
        </w:rPr>
        <w:t>Uchwała podlega ogłoszeniu w Dzienniku Urzędowym Województw</w:t>
      </w:r>
      <w:r w:rsidR="003D409B">
        <w:rPr>
          <w:rFonts w:ascii="Lato" w:hAnsi="Lato" w:cs="Times New Roman"/>
          <w:color w:val="000000"/>
          <w:lang w:eastAsia="pl-PL" w:bidi="pl-PL"/>
        </w:rPr>
        <w:t>a Mazowieckiego i wchodzi w życie po upływie 14 dni od dnia ogłoszenia.</w:t>
      </w:r>
    </w:p>
    <w:p w:rsidR="00827D44" w:rsidRPr="00CF3715" w:rsidRDefault="00827D44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CF3715" w:rsidRPr="00CF3715" w:rsidRDefault="00CF3715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827D44" w:rsidRPr="00CF3715" w:rsidRDefault="00827D44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D9375E" w:rsidRPr="00CF3715" w:rsidRDefault="00D9375E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sz w:val="24"/>
          <w:szCs w:val="24"/>
        </w:rPr>
      </w:pPr>
    </w:p>
    <w:p w:rsidR="00D9375E" w:rsidRPr="00CF3715" w:rsidRDefault="00D9375E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sz w:val="24"/>
          <w:szCs w:val="24"/>
        </w:rPr>
      </w:pPr>
    </w:p>
    <w:p w:rsidR="00D9375E" w:rsidRDefault="00D9375E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75E" w:rsidRDefault="00D9375E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75E" w:rsidRDefault="00D9375E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15" w:rsidRDefault="00CF3715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15" w:rsidRDefault="00CF3715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15" w:rsidRDefault="00CF3715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15" w:rsidRDefault="00CF3715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15" w:rsidRDefault="00CF3715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B62" w:rsidRDefault="00871B62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95" w:rsidRDefault="00CF3715" w:rsidP="00CF3715">
      <w:pPr>
        <w:pStyle w:val="Bodytext20"/>
        <w:shd w:val="clear" w:color="auto" w:fill="auto"/>
        <w:spacing w:before="0" w:after="84" w:line="250" w:lineRule="exact"/>
        <w:ind w:left="5220" w:right="1000"/>
        <w:rPr>
          <w:rFonts w:ascii="Lato" w:hAnsi="Lato"/>
          <w:color w:val="000000"/>
          <w:lang w:eastAsia="pl-PL" w:bidi="pl-PL"/>
        </w:rPr>
      </w:pPr>
      <w:r w:rsidRPr="00CF3715">
        <w:rPr>
          <w:rFonts w:ascii="Lato" w:hAnsi="Lato"/>
          <w:color w:val="000000"/>
          <w:lang w:eastAsia="pl-PL" w:bidi="pl-PL"/>
        </w:rPr>
        <w:t xml:space="preserve">Załącznik Nr 1 do Uchwały </w:t>
      </w:r>
      <w:r w:rsidRPr="003D3B8B">
        <w:rPr>
          <w:rFonts w:ascii="Lato" w:hAnsi="Lato"/>
          <w:color w:val="000000"/>
          <w:lang w:eastAsia="pl-PL" w:bidi="pl-PL"/>
        </w:rPr>
        <w:t xml:space="preserve">Nr </w:t>
      </w:r>
      <w:r w:rsidR="003D3B8B" w:rsidRPr="003D3B8B">
        <w:rPr>
          <w:rFonts w:ascii="Lato" w:hAnsi="Lato"/>
          <w:color w:val="000000"/>
          <w:lang w:eastAsia="pl-PL" w:bidi="pl-PL"/>
        </w:rPr>
        <w:t>………</w:t>
      </w:r>
      <w:r w:rsidRPr="003D3B8B">
        <w:rPr>
          <w:rFonts w:ascii="Lato" w:hAnsi="Lato"/>
          <w:color w:val="000000"/>
          <w:lang w:eastAsia="pl-PL" w:bidi="pl-PL"/>
        </w:rPr>
        <w:t>/</w:t>
      </w:r>
      <w:r w:rsidR="003D3B8B" w:rsidRPr="003D3B8B">
        <w:rPr>
          <w:rFonts w:ascii="Lato" w:hAnsi="Lato"/>
          <w:color w:val="000000"/>
          <w:lang w:eastAsia="pl-PL" w:bidi="pl-PL"/>
        </w:rPr>
        <w:t>LIV</w:t>
      </w:r>
      <w:r w:rsidRPr="003D3B8B">
        <w:rPr>
          <w:rFonts w:ascii="Lato" w:hAnsi="Lato"/>
          <w:color w:val="000000"/>
          <w:lang w:eastAsia="pl-PL" w:bidi="pl-PL"/>
        </w:rPr>
        <w:t>/201</w:t>
      </w:r>
      <w:r w:rsidR="009172D9">
        <w:rPr>
          <w:rFonts w:ascii="Lato" w:hAnsi="Lato"/>
          <w:color w:val="000000"/>
          <w:lang w:eastAsia="pl-PL" w:bidi="pl-PL"/>
        </w:rPr>
        <w:t>9</w:t>
      </w:r>
      <w:r w:rsidRPr="00CF3715">
        <w:rPr>
          <w:rFonts w:ascii="Lato" w:hAnsi="Lato"/>
          <w:color w:val="000000"/>
          <w:lang w:eastAsia="pl-PL" w:bidi="pl-PL"/>
        </w:rPr>
        <w:t xml:space="preserve"> Rady Gminy Radzymin </w:t>
      </w:r>
    </w:p>
    <w:p w:rsidR="00CF3715" w:rsidRPr="00CF3715" w:rsidRDefault="00CF3715" w:rsidP="00CF3715">
      <w:pPr>
        <w:pStyle w:val="Bodytext20"/>
        <w:shd w:val="clear" w:color="auto" w:fill="auto"/>
        <w:spacing w:before="0" w:after="84" w:line="250" w:lineRule="exact"/>
        <w:ind w:left="5220" w:right="1000"/>
        <w:rPr>
          <w:rFonts w:ascii="Lato" w:hAnsi="Lato"/>
        </w:rPr>
      </w:pPr>
      <w:r w:rsidRPr="00CF3715">
        <w:rPr>
          <w:rFonts w:ascii="Lato" w:hAnsi="Lato"/>
          <w:color w:val="000000"/>
          <w:lang w:eastAsia="pl-PL" w:bidi="pl-PL"/>
        </w:rPr>
        <w:t xml:space="preserve">z dnia </w:t>
      </w:r>
      <w:r w:rsidR="008C4095">
        <w:rPr>
          <w:rFonts w:ascii="Lato" w:hAnsi="Lato"/>
          <w:color w:val="000000"/>
          <w:lang w:eastAsia="pl-PL" w:bidi="pl-PL"/>
        </w:rPr>
        <w:t>…………………………….</w:t>
      </w:r>
      <w:r w:rsidRPr="00CF3715">
        <w:rPr>
          <w:rFonts w:ascii="Lato" w:hAnsi="Lato"/>
          <w:color w:val="000000"/>
          <w:lang w:eastAsia="pl-PL" w:bidi="pl-PL"/>
        </w:rPr>
        <w:t>.</w:t>
      </w:r>
    </w:p>
    <w:p w:rsidR="00871B62" w:rsidRPr="00183B5E" w:rsidRDefault="00871B62" w:rsidP="00871B62">
      <w:pPr>
        <w:pStyle w:val="Bodytext20"/>
        <w:shd w:val="clear" w:color="auto" w:fill="auto"/>
        <w:spacing w:before="0" w:after="84" w:line="250" w:lineRule="exact"/>
        <w:ind w:left="5220" w:right="1000"/>
        <w:rPr>
          <w:rFonts w:ascii="Lato" w:hAnsi="Lato"/>
        </w:rPr>
      </w:pPr>
    </w:p>
    <w:p w:rsidR="000F54C5" w:rsidRDefault="000F54C5" w:rsidP="00600E89">
      <w:pPr>
        <w:pStyle w:val="Tablecaption0"/>
        <w:shd w:val="clear" w:color="auto" w:fill="auto"/>
        <w:spacing w:line="220" w:lineRule="exact"/>
        <w:rPr>
          <w:rFonts w:ascii="Lato" w:hAnsi="Lato"/>
          <w:color w:val="000000"/>
          <w:lang w:eastAsia="pl-PL" w:bidi="pl-PL"/>
        </w:rPr>
      </w:pPr>
    </w:p>
    <w:p w:rsidR="00600E89" w:rsidRDefault="00E7237C" w:rsidP="00600E89">
      <w:pPr>
        <w:pStyle w:val="Tablecaption0"/>
        <w:shd w:val="clear" w:color="auto" w:fill="auto"/>
        <w:spacing w:line="220" w:lineRule="exact"/>
        <w:rPr>
          <w:rFonts w:ascii="Lato" w:hAnsi="Lato"/>
          <w:color w:val="000000"/>
          <w:lang w:eastAsia="pl-PL" w:bidi="pl-PL"/>
        </w:rPr>
      </w:pPr>
      <w:r>
        <w:rPr>
          <w:rFonts w:ascii="Lato" w:hAnsi="Lato"/>
          <w:color w:val="000000"/>
          <w:lang w:eastAsia="pl-PL" w:bidi="pl-PL"/>
        </w:rPr>
        <w:t>WYKAZ DRÓ</w:t>
      </w:r>
      <w:r w:rsidR="00871B62" w:rsidRPr="00183B5E">
        <w:rPr>
          <w:rFonts w:ascii="Lato" w:hAnsi="Lato"/>
          <w:color w:val="000000"/>
          <w:lang w:eastAsia="pl-PL" w:bidi="pl-PL"/>
        </w:rPr>
        <w:t>G WEWNĘTRZNYCH</w:t>
      </w:r>
    </w:p>
    <w:p w:rsidR="00600E89" w:rsidRDefault="00600E89" w:rsidP="00600E89">
      <w:pPr>
        <w:pStyle w:val="Tablecaption0"/>
        <w:shd w:val="clear" w:color="auto" w:fill="auto"/>
        <w:spacing w:line="220" w:lineRule="exact"/>
        <w:rPr>
          <w:rFonts w:ascii="Lato" w:hAnsi="Lato"/>
          <w:color w:val="000000"/>
          <w:lang w:eastAsia="pl-PL" w:bidi="pl-PL"/>
        </w:rPr>
      </w:pPr>
    </w:p>
    <w:p w:rsidR="00600E89" w:rsidRDefault="00600E89" w:rsidP="00600E89">
      <w:pPr>
        <w:pStyle w:val="Tablecaption0"/>
        <w:shd w:val="clear" w:color="auto" w:fill="auto"/>
        <w:spacing w:line="220" w:lineRule="exact"/>
        <w:rPr>
          <w:rFonts w:ascii="Lato" w:hAnsi="Lato"/>
        </w:rPr>
      </w:pPr>
      <w:r w:rsidRPr="00183B5E">
        <w:rPr>
          <w:rFonts w:ascii="Lato" w:hAnsi="Lato"/>
          <w:color w:val="000000"/>
          <w:lang w:eastAsia="pl-PL" w:bidi="pl-PL"/>
        </w:rPr>
        <w:t xml:space="preserve">- DO ZALICZENIA DO SIECI DRÓG PUBLICZNYCH GMINNYCH GMINY </w:t>
      </w:r>
      <w:r>
        <w:rPr>
          <w:rFonts w:ascii="Lato" w:hAnsi="Lato"/>
        </w:rPr>
        <w:t>RADZYMIN</w:t>
      </w:r>
    </w:p>
    <w:p w:rsidR="00600E89" w:rsidRDefault="00600E89" w:rsidP="00600E89">
      <w:pPr>
        <w:pStyle w:val="Tablecaption0"/>
        <w:shd w:val="clear" w:color="auto" w:fill="auto"/>
        <w:spacing w:line="220" w:lineRule="exact"/>
        <w:rPr>
          <w:rFonts w:ascii="Lato" w:hAnsi="Lato"/>
        </w:rPr>
      </w:pPr>
    </w:p>
    <w:p w:rsidR="00600E89" w:rsidRDefault="00600E89" w:rsidP="00600E89">
      <w:pPr>
        <w:pStyle w:val="Tablecaption0"/>
        <w:shd w:val="clear" w:color="auto" w:fill="auto"/>
        <w:spacing w:line="220" w:lineRule="exact"/>
        <w:rPr>
          <w:rFonts w:ascii="Lato" w:hAnsi="Lato"/>
        </w:rPr>
      </w:pPr>
    </w:p>
    <w:tbl>
      <w:tblPr>
        <w:tblStyle w:val="Tabela-Siatka"/>
        <w:tblW w:w="9752" w:type="dxa"/>
        <w:tblLook w:val="04A0"/>
      </w:tblPr>
      <w:tblGrid>
        <w:gridCol w:w="560"/>
        <w:gridCol w:w="1511"/>
        <w:gridCol w:w="3601"/>
        <w:gridCol w:w="3239"/>
        <w:gridCol w:w="841"/>
      </w:tblGrid>
      <w:tr w:rsidR="00C675C4" w:rsidTr="004F7EAA">
        <w:trPr>
          <w:trHeight w:val="595"/>
        </w:trPr>
        <w:tc>
          <w:tcPr>
            <w:tcW w:w="0" w:type="auto"/>
          </w:tcPr>
          <w:p w:rsidR="00600E89" w:rsidRPr="00600E89" w:rsidRDefault="00600E89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  <w:b/>
              </w:rPr>
            </w:pPr>
            <w:r w:rsidRPr="00600E89">
              <w:rPr>
                <w:rFonts w:ascii="Lato" w:hAnsi="Lato"/>
                <w:b/>
              </w:rPr>
              <w:t>L.p.</w:t>
            </w:r>
          </w:p>
        </w:tc>
        <w:tc>
          <w:tcPr>
            <w:tcW w:w="0" w:type="auto"/>
          </w:tcPr>
          <w:p w:rsidR="00600E89" w:rsidRPr="00600E89" w:rsidRDefault="00600E89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  <w:b/>
              </w:rPr>
            </w:pPr>
            <w:r w:rsidRPr="00600E89">
              <w:rPr>
                <w:rFonts w:ascii="Lato" w:hAnsi="Lato"/>
                <w:b/>
              </w:rPr>
              <w:t>Nazwa drogi</w:t>
            </w:r>
          </w:p>
        </w:tc>
        <w:tc>
          <w:tcPr>
            <w:tcW w:w="3601" w:type="dxa"/>
          </w:tcPr>
          <w:p w:rsidR="00600E89" w:rsidRPr="00600E89" w:rsidRDefault="00600E89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  <w:b/>
              </w:rPr>
            </w:pPr>
            <w:r w:rsidRPr="00600E89">
              <w:rPr>
                <w:rFonts w:ascii="Lato" w:hAnsi="Lato"/>
                <w:b/>
              </w:rPr>
              <w:t>Przebieg drogi</w:t>
            </w:r>
          </w:p>
        </w:tc>
        <w:tc>
          <w:tcPr>
            <w:tcW w:w="3239" w:type="dxa"/>
          </w:tcPr>
          <w:p w:rsidR="00600E89" w:rsidRPr="00600E89" w:rsidRDefault="00600E89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  <w:b/>
              </w:rPr>
            </w:pPr>
            <w:r w:rsidRPr="00600E89">
              <w:rPr>
                <w:rFonts w:ascii="Lato" w:hAnsi="Lato"/>
                <w:b/>
              </w:rPr>
              <w:t>Numery działek</w:t>
            </w:r>
          </w:p>
        </w:tc>
        <w:tc>
          <w:tcPr>
            <w:tcW w:w="0" w:type="auto"/>
          </w:tcPr>
          <w:p w:rsidR="00600E89" w:rsidRPr="00600E89" w:rsidRDefault="00600E89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  <w:b/>
              </w:rPr>
            </w:pPr>
            <w:r w:rsidRPr="00600E89">
              <w:rPr>
                <w:rFonts w:ascii="Lato" w:hAnsi="Lato"/>
                <w:b/>
              </w:rPr>
              <w:t>Uwagi</w:t>
            </w:r>
          </w:p>
        </w:tc>
      </w:tr>
      <w:tr w:rsidR="00C675C4" w:rsidTr="004F7EAA">
        <w:trPr>
          <w:trHeight w:val="3711"/>
        </w:trPr>
        <w:tc>
          <w:tcPr>
            <w:tcW w:w="0" w:type="auto"/>
          </w:tcPr>
          <w:p w:rsidR="00600E89" w:rsidRDefault="003E3C1A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>1.</w:t>
            </w:r>
          </w:p>
        </w:tc>
        <w:tc>
          <w:tcPr>
            <w:tcW w:w="0" w:type="auto"/>
          </w:tcPr>
          <w:p w:rsidR="00600E89" w:rsidRDefault="003E3C1A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>Pr</w:t>
            </w:r>
            <w:r w:rsidR="00C675C4">
              <w:rPr>
                <w:rFonts w:ascii="Lato" w:hAnsi="Lato"/>
              </w:rPr>
              <w:t>zemysłowa</w:t>
            </w:r>
          </w:p>
        </w:tc>
        <w:tc>
          <w:tcPr>
            <w:tcW w:w="3601" w:type="dxa"/>
          </w:tcPr>
          <w:p w:rsidR="00600E89" w:rsidRDefault="00C675C4" w:rsidP="00C675C4">
            <w:pPr>
              <w:pStyle w:val="Bodytext20"/>
              <w:shd w:val="clear" w:color="auto" w:fill="auto"/>
              <w:spacing w:before="0" w:after="436"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Kontynuacja </w:t>
            </w:r>
            <w:r w:rsidR="00084C6D">
              <w:rPr>
                <w:rFonts w:ascii="Lato" w:hAnsi="Lato"/>
              </w:rPr>
              <w:t xml:space="preserve">przebiegu </w:t>
            </w:r>
            <w:r>
              <w:rPr>
                <w:rFonts w:ascii="Lato" w:hAnsi="Lato"/>
              </w:rPr>
              <w:t xml:space="preserve">ul. Przemysłowej na odcinku od ul. Leśnej do ul. Mokrej </w:t>
            </w:r>
          </w:p>
        </w:tc>
        <w:tc>
          <w:tcPr>
            <w:tcW w:w="3239" w:type="dxa"/>
          </w:tcPr>
          <w:p w:rsidR="00472903" w:rsidRDefault="00472903" w:rsidP="00472903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- z obrębu 01-03 działki nr ew.:</w:t>
            </w:r>
          </w:p>
          <w:p w:rsidR="00472903" w:rsidRDefault="00472903" w:rsidP="0047290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12/1, 13/1, 14/31, 14/23, 14/21, 14/34, 14/37, 14/25, 14/29, 14/27, 15/15, 15/13, 15/21, 15/17, 15/19, 15/24, 15/27, 16/1, 17/1, 18/1, 19/1, 50/1, 20/11, 20/9, 21/20, 21/22, 46/1, 14/3</w:t>
            </w:r>
            <w:r w:rsidR="00C14389">
              <w:rPr>
                <w:rFonts w:ascii="Lato" w:hAnsi="Lato"/>
                <w:sz w:val="20"/>
                <w:szCs w:val="20"/>
              </w:rPr>
              <w:t>;</w:t>
            </w:r>
          </w:p>
          <w:p w:rsidR="00C14389" w:rsidRDefault="00C14389" w:rsidP="00472903">
            <w:pPr>
              <w:rPr>
                <w:rFonts w:ascii="Lato" w:hAnsi="Lato"/>
                <w:sz w:val="20"/>
                <w:szCs w:val="20"/>
              </w:rPr>
            </w:pPr>
          </w:p>
          <w:p w:rsidR="00472903" w:rsidRDefault="00472903" w:rsidP="00472903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- z obrębu 01-05 działki nr ew. 12/7, 66/1</w:t>
            </w:r>
            <w:r w:rsidR="00C14389">
              <w:rPr>
                <w:rFonts w:ascii="Lato" w:hAnsi="Lato"/>
                <w:sz w:val="20"/>
                <w:szCs w:val="20"/>
              </w:rPr>
              <w:t>;</w:t>
            </w:r>
          </w:p>
          <w:p w:rsidR="00C14389" w:rsidRDefault="00C14389" w:rsidP="00472903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Lato" w:hAnsi="Lato"/>
                <w:sz w:val="20"/>
                <w:szCs w:val="20"/>
              </w:rPr>
            </w:pPr>
          </w:p>
          <w:p w:rsidR="00472903" w:rsidRDefault="00472903" w:rsidP="00472903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- z obrębu Mokre działki nr ew.: 427/11, 427/10, 427/13</w:t>
            </w:r>
            <w:r w:rsidR="00D52491">
              <w:rPr>
                <w:rFonts w:ascii="Lato" w:hAnsi="Lato"/>
                <w:sz w:val="20"/>
                <w:szCs w:val="20"/>
              </w:rPr>
              <w:t>.</w:t>
            </w:r>
          </w:p>
          <w:p w:rsidR="00600E89" w:rsidRDefault="00600E89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</w:rPr>
            </w:pPr>
          </w:p>
        </w:tc>
        <w:tc>
          <w:tcPr>
            <w:tcW w:w="0" w:type="auto"/>
          </w:tcPr>
          <w:p w:rsidR="00600E89" w:rsidRDefault="00600E89" w:rsidP="00871B62">
            <w:pPr>
              <w:pStyle w:val="Bodytext20"/>
              <w:shd w:val="clear" w:color="auto" w:fill="auto"/>
              <w:spacing w:before="0" w:after="436" w:line="220" w:lineRule="exact"/>
              <w:rPr>
                <w:rFonts w:ascii="Lato" w:hAnsi="Lato"/>
              </w:rPr>
            </w:pPr>
          </w:p>
        </w:tc>
      </w:tr>
    </w:tbl>
    <w:p w:rsidR="00871B62" w:rsidRDefault="00871B62" w:rsidP="00871B62">
      <w:pPr>
        <w:pStyle w:val="Bodytext20"/>
        <w:shd w:val="clear" w:color="auto" w:fill="auto"/>
        <w:spacing w:before="0" w:after="436" w:line="220" w:lineRule="exact"/>
        <w:rPr>
          <w:rFonts w:ascii="Lato" w:hAnsi="Lato"/>
        </w:rPr>
      </w:pPr>
    </w:p>
    <w:p w:rsidR="00600E89" w:rsidRDefault="00600E89" w:rsidP="00871B62">
      <w:pPr>
        <w:pStyle w:val="Bodytext20"/>
        <w:shd w:val="clear" w:color="auto" w:fill="auto"/>
        <w:spacing w:before="0" w:after="436" w:line="220" w:lineRule="exact"/>
        <w:rPr>
          <w:rFonts w:ascii="Lato" w:hAnsi="Lato"/>
        </w:rPr>
      </w:pPr>
    </w:p>
    <w:p w:rsidR="00600E89" w:rsidRDefault="00600E89" w:rsidP="00871B62">
      <w:pPr>
        <w:pStyle w:val="Bodytext20"/>
        <w:shd w:val="clear" w:color="auto" w:fill="auto"/>
        <w:spacing w:before="0" w:after="436" w:line="220" w:lineRule="exact"/>
        <w:rPr>
          <w:rFonts w:ascii="Lato" w:hAnsi="Lato"/>
        </w:rPr>
      </w:pPr>
    </w:p>
    <w:p w:rsidR="00600E89" w:rsidRDefault="00600E89" w:rsidP="00871B62">
      <w:pPr>
        <w:pStyle w:val="Bodytext20"/>
        <w:shd w:val="clear" w:color="auto" w:fill="auto"/>
        <w:spacing w:before="0" w:after="436" w:line="220" w:lineRule="exact"/>
        <w:rPr>
          <w:rFonts w:ascii="Lato" w:hAnsi="Lato"/>
        </w:rPr>
      </w:pPr>
    </w:p>
    <w:p w:rsidR="00600E89" w:rsidRPr="00183B5E" w:rsidRDefault="00600E89" w:rsidP="00871B62">
      <w:pPr>
        <w:pStyle w:val="Bodytext20"/>
        <w:shd w:val="clear" w:color="auto" w:fill="auto"/>
        <w:spacing w:before="0" w:after="436" w:line="220" w:lineRule="exact"/>
        <w:rPr>
          <w:rFonts w:ascii="Lato" w:hAnsi="Lato"/>
        </w:rPr>
      </w:pPr>
    </w:p>
    <w:p w:rsidR="00871B62" w:rsidRDefault="00871B62" w:rsidP="00871B62">
      <w:pPr>
        <w:rPr>
          <w:sz w:val="2"/>
          <w:szCs w:val="2"/>
        </w:rPr>
        <w:sectPr w:rsidR="00871B62" w:rsidSect="005E69BD">
          <w:pgSz w:w="11900" w:h="16840"/>
          <w:pgMar w:top="1074" w:right="732" w:bottom="1074" w:left="1418" w:header="0" w:footer="3" w:gutter="0"/>
          <w:cols w:space="720"/>
          <w:noEndnote/>
          <w:docGrid w:linePitch="360"/>
        </w:sectPr>
      </w:pPr>
    </w:p>
    <w:p w:rsidR="00C84764" w:rsidRPr="00C84764" w:rsidRDefault="00C84764" w:rsidP="00C84764">
      <w:pPr>
        <w:pStyle w:val="Bodytext20"/>
        <w:shd w:val="clear" w:color="auto" w:fill="auto"/>
        <w:spacing w:before="0" w:after="84" w:line="250" w:lineRule="exact"/>
        <w:ind w:left="5220" w:right="1000"/>
        <w:rPr>
          <w:rFonts w:ascii="Lato" w:hAnsi="Lato"/>
        </w:rPr>
      </w:pPr>
      <w:bookmarkStart w:id="2" w:name="bookmark3"/>
    </w:p>
    <w:p w:rsidR="00CF3715" w:rsidRDefault="00CF3715" w:rsidP="00CF3715">
      <w:pPr>
        <w:pStyle w:val="Heading10"/>
        <w:keepNext/>
        <w:keepLines/>
        <w:shd w:val="clear" w:color="auto" w:fill="auto"/>
        <w:spacing w:after="90" w:line="360" w:lineRule="auto"/>
        <w:ind w:left="260"/>
        <w:rPr>
          <w:rFonts w:ascii="Lato" w:hAnsi="Lato"/>
          <w:color w:val="000000"/>
          <w:lang w:eastAsia="pl-PL" w:bidi="pl-PL"/>
        </w:rPr>
      </w:pPr>
      <w:r w:rsidRPr="00CF3715">
        <w:rPr>
          <w:rFonts w:ascii="Lato" w:hAnsi="Lato"/>
          <w:color w:val="000000"/>
          <w:lang w:eastAsia="pl-PL" w:bidi="pl-PL"/>
        </w:rPr>
        <w:t>Uzasadnienie</w:t>
      </w:r>
      <w:bookmarkEnd w:id="2"/>
    </w:p>
    <w:p w:rsidR="001E1EC5" w:rsidRDefault="001E1EC5" w:rsidP="00EE5E00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Lato" w:hAnsi="Lato"/>
        </w:rPr>
      </w:pPr>
      <w:r>
        <w:rPr>
          <w:rFonts w:ascii="Lato" w:hAnsi="Lato"/>
          <w:color w:val="000000"/>
          <w:lang w:bidi="pl-PL"/>
        </w:rPr>
        <w:t xml:space="preserve">Mając na uwadze intensywny rozwój miasta Radzymin przystąpiono do realizacji rozbudowy drogi gminnej nr 431503W (ul. Przemysłowej) , która będzie pełnić funkcję ulicy zbiorczej odciążającej centrum miasta Radzymin z nadmiernego ruchu drogowego (funkcja obwodnicy północnej centrum miasta).  </w:t>
      </w:r>
      <w:r>
        <w:rPr>
          <w:rFonts w:ascii="Lato" w:hAnsi="Lato"/>
        </w:rPr>
        <w:t>Nadanie przedmiotowej drodze kategorii drogi gminnej będzie formalnym uporządkowaniem stanu prawnego pozwalającym na skuteczne  zarządzanie przedmiotową drogą.</w:t>
      </w:r>
    </w:p>
    <w:p w:rsidR="00CF3715" w:rsidRPr="00CF3715" w:rsidRDefault="00FF0488" w:rsidP="0027554E">
      <w:pPr>
        <w:pStyle w:val="Bodytext20"/>
        <w:shd w:val="clear" w:color="auto" w:fill="auto"/>
        <w:spacing w:before="0" w:after="88" w:line="360" w:lineRule="auto"/>
        <w:jc w:val="both"/>
        <w:rPr>
          <w:rFonts w:ascii="Lato" w:hAnsi="Lato"/>
        </w:rPr>
      </w:pPr>
      <w:r>
        <w:rPr>
          <w:rFonts w:ascii="Lato" w:hAnsi="Lato"/>
          <w:color w:val="000000"/>
          <w:lang w:eastAsia="pl-PL" w:bidi="pl-PL"/>
        </w:rPr>
        <w:t xml:space="preserve">          </w:t>
      </w:r>
      <w:r w:rsidR="0027554E">
        <w:rPr>
          <w:rFonts w:ascii="Lato" w:hAnsi="Lato"/>
          <w:color w:val="000000"/>
          <w:lang w:eastAsia="pl-PL" w:bidi="pl-PL"/>
        </w:rPr>
        <w:t>A</w:t>
      </w:r>
      <w:r w:rsidR="00CF3715" w:rsidRPr="00CF3715">
        <w:rPr>
          <w:rFonts w:ascii="Lato" w:hAnsi="Lato"/>
          <w:color w:val="000000"/>
          <w:lang w:eastAsia="pl-PL" w:bidi="pl-PL"/>
        </w:rPr>
        <w:t xml:space="preserve">rgumentem przemawiającym za podjęciem uchwały jest </w:t>
      </w:r>
      <w:r>
        <w:rPr>
          <w:rFonts w:ascii="Lato" w:hAnsi="Lato"/>
          <w:color w:val="000000"/>
          <w:lang w:eastAsia="pl-PL" w:bidi="pl-PL"/>
        </w:rPr>
        <w:t xml:space="preserve">również </w:t>
      </w:r>
      <w:r w:rsidR="00CF3715" w:rsidRPr="00CF3715">
        <w:rPr>
          <w:rFonts w:ascii="Lato" w:hAnsi="Lato"/>
          <w:color w:val="000000"/>
          <w:lang w:eastAsia="pl-PL" w:bidi="pl-PL"/>
        </w:rPr>
        <w:t xml:space="preserve">fakt, że </w:t>
      </w:r>
      <w:r>
        <w:rPr>
          <w:rFonts w:ascii="Lato" w:hAnsi="Lato"/>
          <w:color w:val="000000"/>
          <w:lang w:eastAsia="pl-PL" w:bidi="pl-PL"/>
        </w:rPr>
        <w:t xml:space="preserve">                                         </w:t>
      </w:r>
      <w:r w:rsidR="00EE5E00">
        <w:rPr>
          <w:rFonts w:ascii="Lato" w:hAnsi="Lato"/>
          <w:color w:val="000000"/>
          <w:lang w:eastAsia="pl-PL" w:bidi="pl-PL"/>
        </w:rPr>
        <w:t xml:space="preserve">w </w:t>
      </w:r>
      <w:r w:rsidR="00CF3715" w:rsidRPr="00CF3715">
        <w:rPr>
          <w:rFonts w:ascii="Lato" w:hAnsi="Lato"/>
          <w:color w:val="000000"/>
          <w:lang w:eastAsia="pl-PL" w:bidi="pl-PL"/>
        </w:rPr>
        <w:t xml:space="preserve"> większości przypadków można uzyskać dofinansowanie z funduszy zewnętrznych jedynie na drogi zaliczone do sieci dróg publicznych.</w:t>
      </w:r>
    </w:p>
    <w:p w:rsidR="00CF3715" w:rsidRPr="00CF3715" w:rsidRDefault="00FF0488" w:rsidP="00CF3715">
      <w:pPr>
        <w:pStyle w:val="Bodytext20"/>
        <w:shd w:val="clear" w:color="auto" w:fill="auto"/>
        <w:spacing w:before="0" w:after="0" w:line="360" w:lineRule="auto"/>
        <w:ind w:firstLine="280"/>
        <w:jc w:val="both"/>
        <w:rPr>
          <w:rFonts w:ascii="Lato" w:hAnsi="Lato"/>
        </w:rPr>
      </w:pPr>
      <w:r>
        <w:rPr>
          <w:rFonts w:ascii="Lato" w:hAnsi="Lato"/>
          <w:color w:val="000000"/>
          <w:lang w:eastAsia="pl-PL" w:bidi="pl-PL"/>
        </w:rPr>
        <w:t xml:space="preserve">    </w:t>
      </w:r>
      <w:r w:rsidR="00CF3715" w:rsidRPr="00CF3715">
        <w:rPr>
          <w:rFonts w:ascii="Lato" w:hAnsi="Lato"/>
          <w:color w:val="000000"/>
          <w:lang w:eastAsia="pl-PL" w:bidi="pl-PL"/>
        </w:rPr>
        <w:t>Biorąc powyższe przesłanki pod uwagę, wyrażam przekonanie o słuszności i konieczności podjęcia uchwały.</w:t>
      </w:r>
    </w:p>
    <w:p w:rsidR="00CF3715" w:rsidRPr="00CF3715" w:rsidRDefault="00CF3715" w:rsidP="00CF3715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sz w:val="24"/>
          <w:szCs w:val="24"/>
        </w:rPr>
      </w:pPr>
    </w:p>
    <w:sectPr w:rsidR="00CF3715" w:rsidRPr="00CF3715" w:rsidSect="00EA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438C"/>
    <w:multiLevelType w:val="hybridMultilevel"/>
    <w:tmpl w:val="4CD4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D44"/>
    <w:rsid w:val="0000475B"/>
    <w:rsid w:val="00084C6D"/>
    <w:rsid w:val="000F54C5"/>
    <w:rsid w:val="00110B17"/>
    <w:rsid w:val="00117F55"/>
    <w:rsid w:val="001E1EC5"/>
    <w:rsid w:val="0020775B"/>
    <w:rsid w:val="002162D9"/>
    <w:rsid w:val="00226E9E"/>
    <w:rsid w:val="00236312"/>
    <w:rsid w:val="0027554E"/>
    <w:rsid w:val="00283F6F"/>
    <w:rsid w:val="002A11B0"/>
    <w:rsid w:val="00301B21"/>
    <w:rsid w:val="00373EEA"/>
    <w:rsid w:val="00383823"/>
    <w:rsid w:val="003B418A"/>
    <w:rsid w:val="003D3B8B"/>
    <w:rsid w:val="003D409B"/>
    <w:rsid w:val="003E2FDE"/>
    <w:rsid w:val="003E3C1A"/>
    <w:rsid w:val="00472903"/>
    <w:rsid w:val="004A331C"/>
    <w:rsid w:val="004F7EAA"/>
    <w:rsid w:val="00596BCE"/>
    <w:rsid w:val="005E69BD"/>
    <w:rsid w:val="00600E89"/>
    <w:rsid w:val="00644522"/>
    <w:rsid w:val="007A1169"/>
    <w:rsid w:val="007D2F3E"/>
    <w:rsid w:val="007F2535"/>
    <w:rsid w:val="00827D44"/>
    <w:rsid w:val="00851F03"/>
    <w:rsid w:val="00871B62"/>
    <w:rsid w:val="00873EE6"/>
    <w:rsid w:val="008A7BF2"/>
    <w:rsid w:val="008C4095"/>
    <w:rsid w:val="009172D9"/>
    <w:rsid w:val="009175A9"/>
    <w:rsid w:val="009B55D1"/>
    <w:rsid w:val="00A01C06"/>
    <w:rsid w:val="00AA4BD5"/>
    <w:rsid w:val="00B00B9F"/>
    <w:rsid w:val="00B36DAE"/>
    <w:rsid w:val="00BC3C58"/>
    <w:rsid w:val="00BE0A14"/>
    <w:rsid w:val="00BE2DF5"/>
    <w:rsid w:val="00C14389"/>
    <w:rsid w:val="00C47DDA"/>
    <w:rsid w:val="00C61D40"/>
    <w:rsid w:val="00C675C4"/>
    <w:rsid w:val="00C84764"/>
    <w:rsid w:val="00C937F4"/>
    <w:rsid w:val="00CA5591"/>
    <w:rsid w:val="00CB52A9"/>
    <w:rsid w:val="00CD6F64"/>
    <w:rsid w:val="00CF3715"/>
    <w:rsid w:val="00D510F0"/>
    <w:rsid w:val="00D52491"/>
    <w:rsid w:val="00D926B4"/>
    <w:rsid w:val="00D9375E"/>
    <w:rsid w:val="00DD260D"/>
    <w:rsid w:val="00DD3F8A"/>
    <w:rsid w:val="00DD498B"/>
    <w:rsid w:val="00E31008"/>
    <w:rsid w:val="00E446A8"/>
    <w:rsid w:val="00E7237C"/>
    <w:rsid w:val="00E77CF4"/>
    <w:rsid w:val="00EA4F60"/>
    <w:rsid w:val="00EE084A"/>
    <w:rsid w:val="00EE369B"/>
    <w:rsid w:val="00EE5E00"/>
    <w:rsid w:val="00EF70DF"/>
    <w:rsid w:val="00FC0D9A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link w:val="Heading20"/>
    <w:locked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27D44"/>
    <w:pPr>
      <w:widowControl w:val="0"/>
      <w:shd w:val="clear" w:color="auto" w:fill="FFFFFF"/>
      <w:spacing w:after="0" w:line="230" w:lineRule="exact"/>
      <w:outlineLvl w:val="1"/>
    </w:pPr>
    <w:rPr>
      <w:rFonts w:ascii="Arial" w:eastAsia="Arial" w:hAnsi="Arial" w:cs="Arial"/>
      <w:b/>
      <w:bCs/>
    </w:rPr>
  </w:style>
  <w:style w:type="character" w:customStyle="1" w:styleId="Bodytext2">
    <w:name w:val="Body text (2)_"/>
    <w:link w:val="Bodytext20"/>
    <w:rsid w:val="00827D44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link w:val="Heading10"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D44"/>
    <w:pPr>
      <w:widowControl w:val="0"/>
      <w:shd w:val="clear" w:color="auto" w:fill="FFFFFF"/>
      <w:spacing w:before="420" w:after="660" w:line="230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ny"/>
    <w:link w:val="Heading1"/>
    <w:rsid w:val="00827D44"/>
    <w:pPr>
      <w:widowControl w:val="0"/>
      <w:shd w:val="clear" w:color="auto" w:fill="FFFFFF"/>
      <w:spacing w:before="6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44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basedOn w:val="Bodytext2"/>
    <w:rsid w:val="00CF37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CF37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CF37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FC0D9A"/>
    <w:rPr>
      <w:b/>
      <w:bCs/>
    </w:rPr>
  </w:style>
  <w:style w:type="paragraph" w:customStyle="1" w:styleId="Default">
    <w:name w:val="Default"/>
    <w:rsid w:val="00FF0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290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Wnuk</dc:creator>
  <cp:lastModifiedBy>ewojcieszkiewicz</cp:lastModifiedBy>
  <cp:revision>2</cp:revision>
  <cp:lastPrinted>2018-09-20T12:38:00Z</cp:lastPrinted>
  <dcterms:created xsi:type="dcterms:W3CDTF">2019-04-08T12:07:00Z</dcterms:created>
  <dcterms:modified xsi:type="dcterms:W3CDTF">2019-04-08T12:07:00Z</dcterms:modified>
</cp:coreProperties>
</file>